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8F67E4" w14:textId="77777777" w:rsidR="005B4F9F" w:rsidRPr="00667D7C" w:rsidRDefault="005B4F9F" w:rsidP="005B4F9F">
      <w:pPr>
        <w:spacing w:after="0"/>
        <w:rPr>
          <w:rFonts w:ascii="Times New Roman" w:hAnsi="Times New Roman" w:cs="Times New Roman"/>
          <w:sz w:val="24"/>
          <w:szCs w:val="24"/>
        </w:rPr>
      </w:pPr>
      <w:r w:rsidRPr="00667D7C">
        <w:rPr>
          <w:rFonts w:ascii="Times New Roman" w:hAnsi="Times New Roman" w:cs="Times New Roman"/>
          <w:sz w:val="24"/>
          <w:szCs w:val="24"/>
        </w:rPr>
        <w:t>TRƯỜNG ĐẠI HỌC KHOA HỌC TỰ NHIÊN</w:t>
      </w:r>
    </w:p>
    <w:p w14:paraId="34916840" w14:textId="77777777" w:rsidR="005B4F9F" w:rsidRPr="00667D7C" w:rsidRDefault="00CC7CFA" w:rsidP="005B4F9F">
      <w:pPr>
        <w:spacing w:after="240"/>
        <w:rPr>
          <w:rFonts w:ascii="Times New Roman" w:hAnsi="Times New Roman" w:cs="Times New Roman"/>
          <w:b/>
          <w:sz w:val="24"/>
          <w:szCs w:val="24"/>
        </w:rPr>
      </w:pPr>
      <w:r>
        <w:rPr>
          <w:rFonts w:ascii="Times New Roman" w:hAnsi="Times New Roman" w:cs="Times New Roman"/>
          <w:b/>
          <w:sz w:val="24"/>
          <w:szCs w:val="24"/>
        </w:rPr>
        <w:t>KHOA CÔNG NGHỆ THÔNG TIN</w:t>
      </w:r>
    </w:p>
    <w:p w14:paraId="49593199" w14:textId="77777777" w:rsidR="005B4F9F" w:rsidRPr="00E84F80" w:rsidRDefault="005B4F9F" w:rsidP="005B4F9F">
      <w:pPr>
        <w:jc w:val="center"/>
        <w:rPr>
          <w:rFonts w:ascii="Times New Roman" w:hAnsi="Times New Roman" w:cs="Times New Roman"/>
          <w:sz w:val="32"/>
          <w:szCs w:val="32"/>
        </w:rPr>
      </w:pPr>
      <w:r w:rsidRPr="00E84F80">
        <w:rPr>
          <w:rFonts w:ascii="Times New Roman" w:hAnsi="Times New Roman" w:cs="Times New Roman"/>
          <w:sz w:val="32"/>
          <w:szCs w:val="32"/>
        </w:rPr>
        <w:t>THỦ TỤC ĐỀ NGHỊ HỖ TRỢ KINH PHÍ THAM DỰ HỘI NGHỊ</w:t>
      </w:r>
    </w:p>
    <w:p w14:paraId="7DD085F5" w14:textId="77777777" w:rsidR="005B4F9F" w:rsidRPr="00667D7C" w:rsidRDefault="005B4F9F" w:rsidP="005B4F9F">
      <w:pPr>
        <w:rPr>
          <w:rFonts w:ascii="Times New Roman" w:hAnsi="Times New Roman" w:cs="Times New Roman"/>
          <w:b/>
          <w:sz w:val="24"/>
          <w:szCs w:val="24"/>
        </w:rPr>
      </w:pPr>
      <w:r w:rsidRPr="00667D7C">
        <w:rPr>
          <w:rFonts w:ascii="Times New Roman" w:hAnsi="Times New Roman" w:cs="Times New Roman"/>
          <w:b/>
          <w:sz w:val="24"/>
          <w:szCs w:val="24"/>
        </w:rPr>
        <w:t>I. Qui định</w:t>
      </w:r>
    </w:p>
    <w:p w14:paraId="43AFFDDE" w14:textId="77777777" w:rsidR="005B4F9F" w:rsidRPr="00667D7C" w:rsidRDefault="005B4F9F" w:rsidP="005B4F9F">
      <w:pPr>
        <w:rPr>
          <w:rFonts w:ascii="Times New Roman" w:hAnsi="Times New Roman" w:cs="Times New Roman"/>
          <w:b/>
          <w:sz w:val="24"/>
          <w:szCs w:val="24"/>
        </w:rPr>
      </w:pPr>
      <w:r w:rsidRPr="00667D7C">
        <w:rPr>
          <w:rFonts w:ascii="Times New Roman" w:hAnsi="Times New Roman" w:cs="Times New Roman"/>
          <w:b/>
          <w:sz w:val="24"/>
          <w:szCs w:val="24"/>
        </w:rPr>
        <w:t>I.1. Đối tượng áp dụng</w:t>
      </w:r>
    </w:p>
    <w:p w14:paraId="51AAFCD9" w14:textId="343A3E06" w:rsidR="005B4F9F" w:rsidRPr="00667D7C" w:rsidRDefault="005B4F9F" w:rsidP="005B4F9F">
      <w:pPr>
        <w:rPr>
          <w:rFonts w:ascii="Times New Roman" w:hAnsi="Times New Roman" w:cs="Times New Roman"/>
          <w:sz w:val="24"/>
          <w:szCs w:val="24"/>
        </w:rPr>
      </w:pPr>
      <w:r w:rsidRPr="00667D7C">
        <w:rPr>
          <w:rFonts w:ascii="Times New Roman" w:hAnsi="Times New Roman" w:cs="Times New Roman"/>
          <w:sz w:val="24"/>
          <w:szCs w:val="24"/>
        </w:rPr>
        <w:t>- Sinh viên đang theo họ</w:t>
      </w:r>
      <w:r w:rsidR="00F71322" w:rsidRPr="00667D7C">
        <w:rPr>
          <w:rFonts w:ascii="Times New Roman" w:hAnsi="Times New Roman" w:cs="Times New Roman"/>
          <w:sz w:val="24"/>
          <w:szCs w:val="24"/>
        </w:rPr>
        <w:t>c</w:t>
      </w:r>
      <w:r w:rsidR="00CC7CFA">
        <w:rPr>
          <w:rFonts w:ascii="Times New Roman" w:hAnsi="Times New Roman" w:cs="Times New Roman"/>
          <w:sz w:val="24"/>
          <w:szCs w:val="24"/>
        </w:rPr>
        <w:t xml:space="preserve"> </w:t>
      </w:r>
      <w:r w:rsidR="00E100AA">
        <w:rPr>
          <w:rFonts w:ascii="Times New Roman" w:hAnsi="Times New Roman" w:cs="Times New Roman"/>
          <w:sz w:val="24"/>
          <w:szCs w:val="24"/>
        </w:rPr>
        <w:t>Chương trình Cử nhân tài năng</w:t>
      </w:r>
      <w:r w:rsidR="00CC7CFA">
        <w:rPr>
          <w:rFonts w:ascii="Times New Roman" w:hAnsi="Times New Roman" w:cs="Times New Roman"/>
          <w:sz w:val="24"/>
          <w:szCs w:val="24"/>
        </w:rPr>
        <w:t>, Khoa Công nghệ thông tin.</w:t>
      </w:r>
    </w:p>
    <w:p w14:paraId="27B2EA73" w14:textId="38AD9DE7" w:rsidR="005B4F9F" w:rsidRPr="00667D7C" w:rsidRDefault="005B4F9F" w:rsidP="005B4F9F">
      <w:pPr>
        <w:rPr>
          <w:rFonts w:ascii="Times New Roman" w:hAnsi="Times New Roman" w:cs="Times New Roman"/>
          <w:sz w:val="24"/>
          <w:szCs w:val="24"/>
        </w:rPr>
      </w:pPr>
      <w:r w:rsidRPr="00667D7C">
        <w:rPr>
          <w:rFonts w:ascii="Times New Roman" w:hAnsi="Times New Roman" w:cs="Times New Roman"/>
          <w:sz w:val="24"/>
          <w:szCs w:val="24"/>
        </w:rPr>
        <w:t>- Tác giả đầu tiên của bài báo khoa học được chấp nhận tại Hội nghị/Tạp chí có uy tín trong và ngoài nước là sinh viên đang theo họ</w:t>
      </w:r>
      <w:r w:rsidR="00CC7CFA">
        <w:rPr>
          <w:rFonts w:ascii="Times New Roman" w:hAnsi="Times New Roman" w:cs="Times New Roman"/>
          <w:sz w:val="24"/>
          <w:szCs w:val="24"/>
        </w:rPr>
        <w:t xml:space="preserve">c </w:t>
      </w:r>
      <w:r w:rsidR="009B17EF">
        <w:rPr>
          <w:rFonts w:ascii="Times New Roman" w:hAnsi="Times New Roman" w:cs="Times New Roman"/>
          <w:sz w:val="24"/>
          <w:szCs w:val="24"/>
        </w:rPr>
        <w:t>Chương trình Cử nhân tài năng</w:t>
      </w:r>
      <w:r w:rsidR="00CC7CFA">
        <w:rPr>
          <w:rFonts w:ascii="Times New Roman" w:hAnsi="Times New Roman" w:cs="Times New Roman"/>
          <w:sz w:val="24"/>
          <w:szCs w:val="24"/>
        </w:rPr>
        <w:t>, Khoa Công nghệ thông tin</w:t>
      </w:r>
      <w:r w:rsidR="00CD0585">
        <w:rPr>
          <w:rFonts w:ascii="Times New Roman" w:hAnsi="Times New Roman" w:cs="Times New Roman"/>
          <w:sz w:val="24"/>
          <w:szCs w:val="24"/>
        </w:rPr>
        <w:t>.</w:t>
      </w:r>
    </w:p>
    <w:p w14:paraId="15D8FA8C" w14:textId="77777777" w:rsidR="005B4F9F" w:rsidRPr="00667D7C" w:rsidRDefault="005B4F9F" w:rsidP="005B4F9F">
      <w:pPr>
        <w:rPr>
          <w:rFonts w:ascii="Times New Roman" w:hAnsi="Times New Roman" w:cs="Times New Roman"/>
          <w:sz w:val="24"/>
          <w:szCs w:val="24"/>
        </w:rPr>
      </w:pPr>
      <w:r w:rsidRPr="00667D7C">
        <w:rPr>
          <w:rFonts w:ascii="Times New Roman" w:hAnsi="Times New Roman" w:cs="Times New Roman"/>
          <w:sz w:val="24"/>
          <w:szCs w:val="24"/>
        </w:rPr>
        <w:t>- Mỗi bài báo hỗ trợ tối đa 1 tác giả.</w:t>
      </w:r>
    </w:p>
    <w:p w14:paraId="40108C40" w14:textId="77777777" w:rsidR="005B4F9F" w:rsidRPr="00667D7C" w:rsidRDefault="005B4F9F" w:rsidP="005B4F9F">
      <w:pPr>
        <w:rPr>
          <w:rFonts w:ascii="Times New Roman" w:hAnsi="Times New Roman" w:cs="Times New Roman"/>
          <w:b/>
          <w:sz w:val="24"/>
          <w:szCs w:val="24"/>
        </w:rPr>
      </w:pPr>
      <w:r w:rsidRPr="00667D7C">
        <w:rPr>
          <w:rFonts w:ascii="Times New Roman" w:hAnsi="Times New Roman" w:cs="Times New Roman"/>
          <w:b/>
          <w:sz w:val="24"/>
          <w:szCs w:val="24"/>
        </w:rPr>
        <w:t>I.2. Thời gian và hình thức nộp hồ sơ</w:t>
      </w:r>
    </w:p>
    <w:p w14:paraId="55E1405A" w14:textId="77777777" w:rsidR="005B4F9F" w:rsidRPr="00667D7C" w:rsidRDefault="005B4F9F" w:rsidP="005B4F9F">
      <w:pPr>
        <w:rPr>
          <w:rFonts w:ascii="Times New Roman" w:hAnsi="Times New Roman" w:cs="Times New Roman"/>
          <w:sz w:val="24"/>
          <w:szCs w:val="24"/>
        </w:rPr>
      </w:pPr>
      <w:r w:rsidRPr="00667D7C">
        <w:rPr>
          <w:rFonts w:ascii="Times New Roman" w:hAnsi="Times New Roman" w:cs="Times New Roman"/>
          <w:sz w:val="24"/>
          <w:szCs w:val="24"/>
        </w:rPr>
        <w:t>- Hồ sơ đề nghị Hỗ trợ Hội nghị phí phải gởi đến Bộ phận Tài Chính của Chương trình trước thời gian diễn ra Hội Nghị chậm nhất 10 ngày trước ngày diễn ra Hội Nghị.</w:t>
      </w:r>
    </w:p>
    <w:p w14:paraId="3D6E9303" w14:textId="77777777" w:rsidR="005B4F9F" w:rsidRPr="00667D7C" w:rsidRDefault="005B4F9F" w:rsidP="005B4F9F">
      <w:pPr>
        <w:rPr>
          <w:rFonts w:ascii="Times New Roman" w:hAnsi="Times New Roman" w:cs="Times New Roman"/>
          <w:b/>
          <w:sz w:val="24"/>
          <w:szCs w:val="24"/>
        </w:rPr>
      </w:pPr>
      <w:r w:rsidRPr="003445EA">
        <w:rPr>
          <w:rFonts w:ascii="Times New Roman" w:hAnsi="Times New Roman" w:cs="Times New Roman"/>
          <w:b/>
          <w:sz w:val="24"/>
          <w:szCs w:val="24"/>
        </w:rPr>
        <w:t>I.3. Nội dung và hạn mức hỗ trợ</w:t>
      </w:r>
    </w:p>
    <w:p w14:paraId="560ABD85" w14:textId="77777777" w:rsidR="005B4F9F" w:rsidRPr="00667D7C" w:rsidRDefault="005B4F9F" w:rsidP="005B4F9F">
      <w:pPr>
        <w:rPr>
          <w:rFonts w:ascii="Times New Roman" w:hAnsi="Times New Roman" w:cs="Times New Roman"/>
          <w:sz w:val="24"/>
          <w:szCs w:val="24"/>
        </w:rPr>
      </w:pPr>
      <w:r w:rsidRPr="00667D7C">
        <w:rPr>
          <w:rFonts w:ascii="Times New Roman" w:hAnsi="Times New Roman" w:cs="Times New Roman"/>
          <w:sz w:val="24"/>
          <w:szCs w:val="24"/>
        </w:rPr>
        <w:t>- Mỗi bài báo có thể được hỗ trợ với các nội dung như sau:</w:t>
      </w:r>
    </w:p>
    <w:p w14:paraId="75157293" w14:textId="210EB7EE" w:rsidR="005B4F9F" w:rsidRPr="00667D7C" w:rsidRDefault="005B4F9F" w:rsidP="005B4F9F">
      <w:pPr>
        <w:rPr>
          <w:rFonts w:ascii="Times New Roman" w:hAnsi="Times New Roman" w:cs="Times New Roman"/>
          <w:sz w:val="24"/>
          <w:szCs w:val="24"/>
        </w:rPr>
      </w:pPr>
      <w:r w:rsidRPr="00667D7C">
        <w:rPr>
          <w:rFonts w:ascii="Times New Roman" w:hAnsi="Times New Roman" w:cs="Times New Roman"/>
          <w:sz w:val="24"/>
          <w:szCs w:val="24"/>
        </w:rPr>
        <w:t>- Hội nghị phí</w:t>
      </w:r>
      <w:r w:rsidR="0025543A">
        <w:rPr>
          <w:rFonts w:ascii="Times New Roman" w:hAnsi="Times New Roman" w:cs="Times New Roman"/>
          <w:sz w:val="24"/>
          <w:szCs w:val="24"/>
        </w:rPr>
        <w:t>.</w:t>
      </w:r>
    </w:p>
    <w:p w14:paraId="52D97ABF" w14:textId="77777777" w:rsidR="005B4F9F" w:rsidRPr="00667D7C" w:rsidRDefault="005B4F9F" w:rsidP="005B4F9F">
      <w:pPr>
        <w:rPr>
          <w:rFonts w:ascii="Times New Roman" w:hAnsi="Times New Roman" w:cs="Times New Roman"/>
          <w:sz w:val="24"/>
          <w:szCs w:val="24"/>
        </w:rPr>
      </w:pPr>
      <w:r w:rsidRPr="00667D7C">
        <w:rPr>
          <w:rFonts w:ascii="Times New Roman" w:hAnsi="Times New Roman" w:cs="Times New Roman"/>
          <w:sz w:val="24"/>
          <w:szCs w:val="24"/>
        </w:rPr>
        <w:t>- Di chuyển*</w:t>
      </w:r>
    </w:p>
    <w:p w14:paraId="7C46C946" w14:textId="77777777" w:rsidR="005B4F9F" w:rsidRPr="00667D7C" w:rsidRDefault="005B4F9F" w:rsidP="005B4F9F">
      <w:pPr>
        <w:rPr>
          <w:rFonts w:ascii="Times New Roman" w:hAnsi="Times New Roman" w:cs="Times New Roman"/>
          <w:sz w:val="24"/>
          <w:szCs w:val="24"/>
        </w:rPr>
      </w:pPr>
      <w:r w:rsidRPr="00667D7C">
        <w:rPr>
          <w:rFonts w:ascii="Times New Roman" w:hAnsi="Times New Roman" w:cs="Times New Roman"/>
          <w:sz w:val="24"/>
          <w:szCs w:val="24"/>
        </w:rPr>
        <w:t>- Sinh hoạt phí trong thời gian diễn ra Hội nghị*</w:t>
      </w:r>
    </w:p>
    <w:p w14:paraId="42A4851B" w14:textId="35C8A6DF" w:rsidR="005B4F9F" w:rsidRPr="00667D7C" w:rsidRDefault="005B4F9F" w:rsidP="005B4F9F">
      <w:pPr>
        <w:rPr>
          <w:rFonts w:ascii="Times New Roman" w:hAnsi="Times New Roman" w:cs="Times New Roman"/>
          <w:sz w:val="24"/>
          <w:szCs w:val="24"/>
        </w:rPr>
      </w:pPr>
      <w:r w:rsidRPr="00667D7C">
        <w:rPr>
          <w:rFonts w:ascii="Times New Roman" w:hAnsi="Times New Roman" w:cs="Times New Roman"/>
          <w:sz w:val="24"/>
          <w:szCs w:val="24"/>
        </w:rPr>
        <w:t xml:space="preserve">- Mỗi sinh viên được ưu tiên hỗ trợ tối đa </w:t>
      </w:r>
      <w:r w:rsidR="00922C27">
        <w:rPr>
          <w:rFonts w:ascii="Times New Roman" w:hAnsi="Times New Roman" w:cs="Times New Roman"/>
          <w:sz w:val="24"/>
          <w:szCs w:val="24"/>
        </w:rPr>
        <w:t>02</w:t>
      </w:r>
      <w:r w:rsidRPr="00667D7C">
        <w:rPr>
          <w:rFonts w:ascii="Times New Roman" w:hAnsi="Times New Roman" w:cs="Times New Roman"/>
          <w:sz w:val="24"/>
          <w:szCs w:val="24"/>
        </w:rPr>
        <w:t xml:space="preserve"> bài/năm.</w:t>
      </w:r>
    </w:p>
    <w:p w14:paraId="3C932E42" w14:textId="59F82E22" w:rsidR="005B4F9F" w:rsidRPr="00667D7C" w:rsidRDefault="005B4F9F" w:rsidP="005B4F9F">
      <w:pPr>
        <w:rPr>
          <w:rFonts w:ascii="Times New Roman" w:hAnsi="Times New Roman" w:cs="Times New Roman"/>
          <w:sz w:val="24"/>
          <w:szCs w:val="24"/>
        </w:rPr>
      </w:pPr>
      <w:r w:rsidRPr="00667D7C">
        <w:rPr>
          <w:rFonts w:ascii="Times New Roman" w:hAnsi="Times New Roman" w:cs="Times New Roman"/>
          <w:sz w:val="24"/>
          <w:szCs w:val="24"/>
        </w:rPr>
        <w:t>(*): Theo qui định của nhà nước</w:t>
      </w:r>
      <w:r w:rsidR="0025543A">
        <w:rPr>
          <w:rFonts w:ascii="Times New Roman" w:hAnsi="Times New Roman" w:cs="Times New Roman"/>
          <w:sz w:val="24"/>
          <w:szCs w:val="24"/>
        </w:rPr>
        <w:t>.</w:t>
      </w:r>
    </w:p>
    <w:p w14:paraId="75625E75" w14:textId="77777777" w:rsidR="005B4F9F" w:rsidRPr="00667D7C" w:rsidRDefault="005B4F9F" w:rsidP="005B4F9F">
      <w:pPr>
        <w:rPr>
          <w:rFonts w:ascii="Times New Roman" w:hAnsi="Times New Roman" w:cs="Times New Roman"/>
          <w:b/>
          <w:sz w:val="24"/>
          <w:szCs w:val="24"/>
        </w:rPr>
      </w:pPr>
      <w:r w:rsidRPr="00667D7C">
        <w:rPr>
          <w:rFonts w:ascii="Times New Roman" w:hAnsi="Times New Roman" w:cs="Times New Roman"/>
          <w:b/>
          <w:sz w:val="24"/>
          <w:szCs w:val="24"/>
        </w:rPr>
        <w:t>I.4. Lời cảm ơn trong bài báo toàn văn</w:t>
      </w:r>
    </w:p>
    <w:p w14:paraId="59CEAF74" w14:textId="77777777" w:rsidR="005B4F9F" w:rsidRPr="00667D7C" w:rsidRDefault="005B4F9F" w:rsidP="005B4F9F">
      <w:pPr>
        <w:rPr>
          <w:rFonts w:ascii="Times New Roman" w:hAnsi="Times New Roman" w:cs="Times New Roman"/>
          <w:sz w:val="24"/>
          <w:szCs w:val="24"/>
        </w:rPr>
      </w:pPr>
      <w:r w:rsidRPr="00667D7C">
        <w:rPr>
          <w:rFonts w:ascii="Times New Roman" w:hAnsi="Times New Roman" w:cs="Times New Roman"/>
          <w:sz w:val="24"/>
          <w:szCs w:val="24"/>
        </w:rPr>
        <w:t>Các bài báo được duyệt hỗ trợ từ Chương trình phải ghi rõ được hỗ trợ từ kinh phí nghiên cứu khoa học của Chương Trình trong bài báo toàn văn như sau:</w:t>
      </w:r>
    </w:p>
    <w:p w14:paraId="692DE635" w14:textId="77777777" w:rsidR="005B4F9F" w:rsidRPr="00667D7C" w:rsidRDefault="005B4F9F" w:rsidP="005B4F9F">
      <w:pPr>
        <w:rPr>
          <w:rFonts w:ascii="Times New Roman" w:hAnsi="Times New Roman" w:cs="Times New Roman"/>
          <w:sz w:val="24"/>
          <w:szCs w:val="24"/>
        </w:rPr>
      </w:pPr>
      <w:r w:rsidRPr="00667D7C">
        <w:rPr>
          <w:rFonts w:ascii="Times New Roman" w:hAnsi="Times New Roman" w:cs="Times New Roman"/>
          <w:sz w:val="24"/>
          <w:szCs w:val="24"/>
        </w:rPr>
        <w:t>ACKNOWLEDGMENTS</w:t>
      </w:r>
    </w:p>
    <w:p w14:paraId="20E55CC4" w14:textId="77777777" w:rsidR="00855746" w:rsidRDefault="005B4F9F" w:rsidP="005B4F9F">
      <w:pPr>
        <w:rPr>
          <w:rFonts w:ascii="Times New Roman" w:hAnsi="Times New Roman" w:cs="Times New Roman"/>
          <w:sz w:val="24"/>
          <w:szCs w:val="24"/>
        </w:rPr>
      </w:pPr>
      <w:r w:rsidRPr="00667D7C">
        <w:rPr>
          <w:rFonts w:ascii="Times New Roman" w:hAnsi="Times New Roman" w:cs="Times New Roman"/>
          <w:sz w:val="24"/>
          <w:szCs w:val="24"/>
        </w:rPr>
        <w:t>This research is support</w:t>
      </w:r>
      <w:r w:rsidR="00667D7C" w:rsidRPr="00667D7C">
        <w:rPr>
          <w:rFonts w:ascii="Times New Roman" w:hAnsi="Times New Roman" w:cs="Times New Roman"/>
          <w:sz w:val="24"/>
          <w:szCs w:val="24"/>
        </w:rPr>
        <w:t xml:space="preserve">ed by research </w:t>
      </w:r>
      <w:r w:rsidR="00E376FE">
        <w:rPr>
          <w:rFonts w:ascii="Times New Roman" w:hAnsi="Times New Roman" w:cs="Times New Roman"/>
          <w:sz w:val="24"/>
          <w:szCs w:val="24"/>
        </w:rPr>
        <w:t>funding from Faculty of Information Technology</w:t>
      </w:r>
      <w:r w:rsidR="00667D7C" w:rsidRPr="00667D7C">
        <w:rPr>
          <w:rFonts w:ascii="Times New Roman" w:hAnsi="Times New Roman" w:cs="Times New Roman"/>
          <w:sz w:val="24"/>
          <w:szCs w:val="24"/>
        </w:rPr>
        <w:t>,</w:t>
      </w:r>
      <w:r w:rsidRPr="00667D7C">
        <w:rPr>
          <w:rFonts w:ascii="Times New Roman" w:hAnsi="Times New Roman" w:cs="Times New Roman"/>
          <w:sz w:val="24"/>
          <w:szCs w:val="24"/>
        </w:rPr>
        <w:t xml:space="preserve"> University of Science, Vietnam National University - Ho Chi Minh City.</w:t>
      </w:r>
    </w:p>
    <w:p w14:paraId="53E3BA2D" w14:textId="25AD6BAC" w:rsidR="00150A93" w:rsidRDefault="00150A93" w:rsidP="005B4F9F">
      <w:pPr>
        <w:rPr>
          <w:rFonts w:ascii="Times New Roman" w:hAnsi="Times New Roman" w:cs="Times New Roman"/>
          <w:b/>
          <w:sz w:val="24"/>
          <w:szCs w:val="24"/>
        </w:rPr>
      </w:pPr>
      <w:r w:rsidRPr="00150A93">
        <w:rPr>
          <w:rFonts w:ascii="Times New Roman" w:hAnsi="Times New Roman" w:cs="Times New Roman"/>
          <w:b/>
          <w:sz w:val="24"/>
          <w:szCs w:val="24"/>
        </w:rPr>
        <w:t>1.5 Thông tin</w:t>
      </w:r>
      <w:r>
        <w:rPr>
          <w:rFonts w:ascii="Times New Roman" w:hAnsi="Times New Roman" w:cs="Times New Roman"/>
          <w:b/>
          <w:sz w:val="24"/>
          <w:szCs w:val="24"/>
        </w:rPr>
        <w:t xml:space="preserve"> tác giả kèm theo thông tin</w:t>
      </w:r>
      <w:r w:rsidRPr="00150A93">
        <w:rPr>
          <w:rFonts w:ascii="Times New Roman" w:hAnsi="Times New Roman" w:cs="Times New Roman"/>
          <w:b/>
          <w:sz w:val="24"/>
          <w:szCs w:val="24"/>
        </w:rPr>
        <w:t xml:space="preserve"> Khoa và Trường được ghi như sau:</w:t>
      </w:r>
    </w:p>
    <w:p w14:paraId="2790D199" w14:textId="56CEA9FE" w:rsidR="00150A93" w:rsidRPr="00150A93" w:rsidRDefault="00150A93" w:rsidP="005B4F9F">
      <w:pPr>
        <w:rPr>
          <w:rFonts w:ascii="Times New Roman" w:hAnsi="Times New Roman" w:cs="Times New Roman"/>
          <w:sz w:val="24"/>
          <w:szCs w:val="24"/>
        </w:rPr>
      </w:pPr>
      <w:r w:rsidRPr="00150A93">
        <w:rPr>
          <w:rFonts w:ascii="Times New Roman" w:hAnsi="Times New Roman" w:cs="Times New Roman"/>
          <w:sz w:val="24"/>
          <w:szCs w:val="24"/>
        </w:rPr>
        <w:lastRenderedPageBreak/>
        <w:t>Nguyễn Văn A</w:t>
      </w:r>
      <w:r w:rsidR="00030E3B" w:rsidRPr="00030E3B">
        <w:rPr>
          <w:rFonts w:ascii="Times New Roman" w:hAnsi="Times New Roman" w:cs="Times New Roman"/>
          <w:sz w:val="24"/>
          <w:szCs w:val="24"/>
          <w:vertAlign w:val="superscript"/>
        </w:rPr>
        <w:t>1,2</w:t>
      </w:r>
    </w:p>
    <w:p w14:paraId="04E2D904" w14:textId="7CE4CBB2" w:rsidR="00150A93" w:rsidRPr="00150A93" w:rsidRDefault="00030E3B" w:rsidP="005B4F9F">
      <w:pPr>
        <w:rPr>
          <w:rFonts w:ascii="Times New Roman" w:hAnsi="Times New Roman" w:cs="Times New Roman"/>
          <w:sz w:val="24"/>
          <w:szCs w:val="24"/>
        </w:rPr>
      </w:pPr>
      <w:r w:rsidRPr="00030E3B">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sidR="00150A93" w:rsidRPr="00150A93">
        <w:rPr>
          <w:rFonts w:ascii="Times New Roman" w:hAnsi="Times New Roman" w:cs="Times New Roman"/>
          <w:sz w:val="24"/>
          <w:szCs w:val="24"/>
        </w:rPr>
        <w:t>Faculty of Information Technology, University of Science, Ho Chi Minh city, Vietnam.</w:t>
      </w:r>
    </w:p>
    <w:p w14:paraId="23931CE6" w14:textId="78B618DD" w:rsidR="00150A93" w:rsidRDefault="00030E3B" w:rsidP="005B4F9F">
      <w:pPr>
        <w:rPr>
          <w:rFonts w:ascii="Times New Roman" w:hAnsi="Times New Roman" w:cs="Times New Roman"/>
          <w:sz w:val="24"/>
          <w:szCs w:val="24"/>
        </w:rPr>
      </w:pPr>
      <w:r w:rsidRPr="00030E3B">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00150A93" w:rsidRPr="00150A93">
        <w:rPr>
          <w:rFonts w:ascii="Times New Roman" w:hAnsi="Times New Roman" w:cs="Times New Roman"/>
          <w:sz w:val="24"/>
          <w:szCs w:val="24"/>
        </w:rPr>
        <w:t>Vietnam National University, Ho Chi Minh city, Vietnam.</w:t>
      </w:r>
    </w:p>
    <w:p w14:paraId="70675DC7" w14:textId="1FF6412F" w:rsidR="00030E3B" w:rsidRPr="00150A93" w:rsidRDefault="00030E3B" w:rsidP="005B4F9F">
      <w:pPr>
        <w:rPr>
          <w:rFonts w:ascii="Times New Roman" w:hAnsi="Times New Roman" w:cs="Times New Roman"/>
          <w:sz w:val="24"/>
          <w:szCs w:val="24"/>
        </w:rPr>
      </w:pPr>
      <w:r>
        <w:rPr>
          <w:rFonts w:ascii="Times New Roman" w:hAnsi="Times New Roman" w:cs="Times New Roman"/>
          <w:sz w:val="24"/>
          <w:szCs w:val="24"/>
        </w:rPr>
        <w:t>Ghi chú: cách trình bày có thể khác nhau tùy thuộc vào quy định của hội nghị và tạp chí. Tuy nhiên, tác giả là sinh viên/giảng viên thuộc ĐHQG-HCM cần ghi hai đơn vị (affiliation) riêng biệt: Khoa CNTT/Trường KHTN và ĐHQG-HCM.</w:t>
      </w:r>
    </w:p>
    <w:p w14:paraId="1A24990E" w14:textId="77777777" w:rsidR="005B4F9F" w:rsidRPr="00667D7C" w:rsidRDefault="005B4F9F" w:rsidP="005B4F9F">
      <w:pPr>
        <w:spacing w:after="120"/>
        <w:rPr>
          <w:rFonts w:ascii="Times New Roman" w:hAnsi="Times New Roman" w:cs="Times New Roman"/>
          <w:b/>
          <w:sz w:val="24"/>
          <w:szCs w:val="24"/>
        </w:rPr>
      </w:pPr>
      <w:r w:rsidRPr="00667D7C">
        <w:rPr>
          <w:rFonts w:ascii="Times New Roman" w:hAnsi="Times New Roman" w:cs="Times New Roman"/>
          <w:b/>
          <w:sz w:val="24"/>
          <w:szCs w:val="24"/>
        </w:rPr>
        <w:t>II. Thủ tục đề nghị hỗ trợ</w:t>
      </w:r>
    </w:p>
    <w:p w14:paraId="09107D5D" w14:textId="77777777" w:rsidR="005B4F9F" w:rsidRPr="00667D7C" w:rsidRDefault="005B4F9F" w:rsidP="005B4F9F">
      <w:pPr>
        <w:rPr>
          <w:rFonts w:ascii="Times New Roman" w:hAnsi="Times New Roman" w:cs="Times New Roman"/>
          <w:sz w:val="24"/>
          <w:szCs w:val="24"/>
        </w:rPr>
      </w:pPr>
      <w:r w:rsidRPr="00667D7C">
        <w:rPr>
          <w:rFonts w:ascii="Times New Roman" w:hAnsi="Times New Roman" w:cs="Times New Roman"/>
          <w:sz w:val="24"/>
          <w:szCs w:val="24"/>
        </w:rPr>
        <w:t>Sinh viên cung cấp các thông tin dưới đây (1 bản qua email và 1 bản hardcopy) về cho Chương trình theo địa chỉ:</w:t>
      </w:r>
    </w:p>
    <w:p w14:paraId="58A61301" w14:textId="77777777" w:rsidR="005B4F9F" w:rsidRPr="00667D7C" w:rsidRDefault="005B4F9F" w:rsidP="005B4F9F">
      <w:pPr>
        <w:spacing w:after="0"/>
        <w:rPr>
          <w:rFonts w:ascii="Times New Roman" w:hAnsi="Times New Roman" w:cs="Times New Roman"/>
          <w:sz w:val="24"/>
          <w:szCs w:val="24"/>
        </w:rPr>
      </w:pPr>
      <w:r w:rsidRPr="00667D7C">
        <w:rPr>
          <w:rFonts w:ascii="Times New Roman" w:hAnsi="Times New Roman" w:cs="Times New Roman"/>
          <w:sz w:val="24"/>
          <w:szCs w:val="24"/>
        </w:rPr>
        <w:t>Bộ phận Tài Chính</w:t>
      </w:r>
    </w:p>
    <w:p w14:paraId="7633EC5F" w14:textId="2534A56F" w:rsidR="005B4F9F" w:rsidRPr="00667D7C" w:rsidRDefault="005B4F9F" w:rsidP="005B4F9F">
      <w:pPr>
        <w:spacing w:after="0"/>
        <w:rPr>
          <w:rFonts w:ascii="Times New Roman" w:hAnsi="Times New Roman" w:cs="Times New Roman"/>
          <w:sz w:val="24"/>
          <w:szCs w:val="24"/>
        </w:rPr>
      </w:pPr>
      <w:r w:rsidRPr="00667D7C">
        <w:rPr>
          <w:rFonts w:ascii="Times New Roman" w:hAnsi="Times New Roman" w:cs="Times New Roman"/>
          <w:sz w:val="24"/>
          <w:szCs w:val="24"/>
        </w:rPr>
        <w:t xml:space="preserve">Phòng </w:t>
      </w:r>
      <w:r w:rsidR="00CC7CFA">
        <w:rPr>
          <w:rFonts w:ascii="Times New Roman" w:hAnsi="Times New Roman" w:cs="Times New Roman"/>
          <w:sz w:val="24"/>
          <w:szCs w:val="24"/>
        </w:rPr>
        <w:t>I5</w:t>
      </w:r>
      <w:r w:rsidR="006A0532">
        <w:rPr>
          <w:rFonts w:ascii="Times New Roman" w:hAnsi="Times New Roman" w:cs="Times New Roman"/>
          <w:sz w:val="24"/>
          <w:szCs w:val="24"/>
        </w:rPr>
        <w:t>3</w:t>
      </w:r>
      <w:bookmarkStart w:id="0" w:name="_GoBack"/>
      <w:bookmarkEnd w:id="0"/>
      <w:r w:rsidRPr="00667D7C">
        <w:rPr>
          <w:rFonts w:ascii="Times New Roman" w:hAnsi="Times New Roman" w:cs="Times New Roman"/>
          <w:sz w:val="24"/>
          <w:szCs w:val="24"/>
        </w:rPr>
        <w:t>, toà nhà I</w:t>
      </w:r>
    </w:p>
    <w:p w14:paraId="40FFDEA4" w14:textId="77777777" w:rsidR="005B4F9F" w:rsidRPr="00667D7C" w:rsidRDefault="005B4F9F" w:rsidP="005B4F9F">
      <w:pPr>
        <w:spacing w:after="0"/>
        <w:rPr>
          <w:rFonts w:ascii="Times New Roman" w:hAnsi="Times New Roman" w:cs="Times New Roman"/>
          <w:sz w:val="24"/>
          <w:szCs w:val="24"/>
        </w:rPr>
      </w:pPr>
      <w:r w:rsidRPr="00667D7C">
        <w:rPr>
          <w:rFonts w:ascii="Times New Roman" w:hAnsi="Times New Roman" w:cs="Times New Roman"/>
          <w:sz w:val="24"/>
          <w:szCs w:val="24"/>
        </w:rPr>
        <w:t>227 Nguyễn Văn Cừ, P4, Q5, Tp. HCM</w:t>
      </w:r>
    </w:p>
    <w:p w14:paraId="330D033C" w14:textId="75987EB3" w:rsidR="005B4F9F" w:rsidRPr="007A16FB" w:rsidRDefault="005B4F9F" w:rsidP="00453248">
      <w:pPr>
        <w:spacing w:after="120" w:line="240" w:lineRule="auto"/>
        <w:rPr>
          <w:rFonts w:ascii="Times New Roman" w:hAnsi="Times New Roman" w:cs="Times New Roman"/>
          <w:sz w:val="24"/>
          <w:szCs w:val="24"/>
        </w:rPr>
      </w:pPr>
      <w:r w:rsidRPr="003445EA">
        <w:rPr>
          <w:rFonts w:ascii="Times New Roman" w:hAnsi="Times New Roman" w:cs="Times New Roman"/>
          <w:sz w:val="24"/>
          <w:szCs w:val="24"/>
        </w:rPr>
        <w:t>Email:</w:t>
      </w:r>
      <w:r w:rsidRPr="00667D7C">
        <w:rPr>
          <w:rFonts w:ascii="Times New Roman" w:hAnsi="Times New Roman" w:cs="Times New Roman"/>
          <w:sz w:val="24"/>
          <w:szCs w:val="24"/>
        </w:rPr>
        <w:t xml:space="preserve"> </w:t>
      </w:r>
      <w:hyperlink r:id="rId7" w:history="1">
        <w:r w:rsidR="00030E3B" w:rsidRPr="003773E1">
          <w:rPr>
            <w:rStyle w:val="Hyperlink"/>
            <w:rFonts w:ascii="Times New Roman" w:hAnsi="Times New Roman" w:cs="Times New Roman"/>
            <w:sz w:val="24"/>
            <w:szCs w:val="24"/>
          </w:rPr>
          <w:t>accounting@apcs.fitus.edu.vn</w:t>
        </w:r>
      </w:hyperlink>
      <w:r w:rsidR="007A16FB">
        <w:rPr>
          <w:rStyle w:val="Hyperlink"/>
          <w:rFonts w:ascii="Times New Roman" w:hAnsi="Times New Roman" w:cs="Times New Roman"/>
          <w:sz w:val="24"/>
          <w:szCs w:val="24"/>
        </w:rPr>
        <w:t xml:space="preserve"> </w:t>
      </w:r>
      <w:r w:rsidR="007A16FB" w:rsidRPr="007A16FB">
        <w:rPr>
          <w:rStyle w:val="Hyperlink"/>
          <w:rFonts w:ascii="Times New Roman" w:hAnsi="Times New Roman" w:cs="Times New Roman"/>
          <w:color w:val="auto"/>
          <w:sz w:val="24"/>
          <w:szCs w:val="24"/>
          <w:u w:val="none"/>
        </w:rPr>
        <w:t xml:space="preserve">   </w:t>
      </w:r>
      <w:r w:rsidR="007A16FB">
        <w:rPr>
          <w:rStyle w:val="Hyperlink"/>
          <w:rFonts w:ascii="Times New Roman" w:hAnsi="Times New Roman" w:cs="Times New Roman"/>
          <w:color w:val="auto"/>
          <w:sz w:val="24"/>
          <w:szCs w:val="24"/>
          <w:u w:val="none"/>
        </w:rPr>
        <w:t>(</w:t>
      </w:r>
      <w:r w:rsidR="007A16FB" w:rsidRPr="007A16FB">
        <w:rPr>
          <w:rStyle w:val="Hyperlink"/>
          <w:rFonts w:ascii="Times New Roman" w:hAnsi="Times New Roman" w:cs="Times New Roman"/>
          <w:color w:val="auto"/>
          <w:sz w:val="24"/>
          <w:szCs w:val="24"/>
          <w:u w:val="none"/>
        </w:rPr>
        <w:t>Tiêu đề</w:t>
      </w:r>
      <w:r w:rsidR="007A16FB">
        <w:rPr>
          <w:rStyle w:val="Hyperlink"/>
          <w:rFonts w:ascii="Times New Roman" w:hAnsi="Times New Roman" w:cs="Times New Roman"/>
          <w:color w:val="auto"/>
          <w:sz w:val="24"/>
          <w:szCs w:val="24"/>
          <w:u w:val="none"/>
        </w:rPr>
        <w:t xml:space="preserve"> gởi mail: [CNTN] Hỗ trợ NCKH)</w:t>
      </w:r>
    </w:p>
    <w:p w14:paraId="1541DD7B" w14:textId="77777777" w:rsidR="005B4F9F" w:rsidRPr="00667D7C" w:rsidRDefault="005B4F9F" w:rsidP="005B4F9F">
      <w:pPr>
        <w:rPr>
          <w:rFonts w:ascii="Times New Roman" w:hAnsi="Times New Roman" w:cs="Times New Roman"/>
          <w:sz w:val="24"/>
          <w:szCs w:val="24"/>
        </w:rPr>
      </w:pPr>
      <w:r w:rsidRPr="00667D7C">
        <w:rPr>
          <w:rFonts w:ascii="Times New Roman" w:hAnsi="Times New Roman" w:cs="Times New Roman"/>
          <w:sz w:val="24"/>
          <w:szCs w:val="24"/>
        </w:rPr>
        <w:t>1. Đề nghị hỗ trợ Hội nghị phí theo mẫ</w:t>
      </w:r>
      <w:r w:rsidR="00880308">
        <w:rPr>
          <w:rFonts w:ascii="Times New Roman" w:hAnsi="Times New Roman" w:cs="Times New Roman"/>
          <w:sz w:val="24"/>
          <w:szCs w:val="24"/>
        </w:rPr>
        <w:t>u M1.</w:t>
      </w:r>
    </w:p>
    <w:p w14:paraId="1ADA7281" w14:textId="77777777" w:rsidR="005B4F9F" w:rsidRPr="00667D7C" w:rsidRDefault="005B4F9F" w:rsidP="005B4F9F">
      <w:pPr>
        <w:rPr>
          <w:rFonts w:ascii="Times New Roman" w:hAnsi="Times New Roman" w:cs="Times New Roman"/>
          <w:sz w:val="24"/>
          <w:szCs w:val="24"/>
        </w:rPr>
      </w:pPr>
      <w:r w:rsidRPr="00667D7C">
        <w:rPr>
          <w:rFonts w:ascii="Times New Roman" w:hAnsi="Times New Roman" w:cs="Times New Roman"/>
          <w:sz w:val="24"/>
          <w:szCs w:val="24"/>
        </w:rPr>
        <w:t>2. Bài báo toàn văn đã được chấp nhận đăng tại hội nghị.</w:t>
      </w:r>
    </w:p>
    <w:p w14:paraId="496788E4" w14:textId="77777777" w:rsidR="005B4F9F" w:rsidRPr="00667D7C" w:rsidRDefault="005B4F9F" w:rsidP="005B4F9F">
      <w:pPr>
        <w:rPr>
          <w:rFonts w:ascii="Times New Roman" w:hAnsi="Times New Roman" w:cs="Times New Roman"/>
          <w:sz w:val="24"/>
          <w:szCs w:val="24"/>
        </w:rPr>
      </w:pPr>
      <w:r w:rsidRPr="00667D7C">
        <w:rPr>
          <w:rFonts w:ascii="Times New Roman" w:hAnsi="Times New Roman" w:cs="Times New Roman"/>
          <w:sz w:val="24"/>
          <w:szCs w:val="24"/>
        </w:rPr>
        <w:t>3. Thông báo chấp nhận đăng của Hội nghị: thông báo chính thức và bản dịch tiếng Việt</w:t>
      </w:r>
    </w:p>
    <w:p w14:paraId="23FB7E5A" w14:textId="77777777" w:rsidR="005B4F9F" w:rsidRPr="00667D7C" w:rsidRDefault="005B4F9F" w:rsidP="005B4F9F">
      <w:pPr>
        <w:rPr>
          <w:rFonts w:ascii="Times New Roman" w:hAnsi="Times New Roman" w:cs="Times New Roman"/>
          <w:sz w:val="24"/>
          <w:szCs w:val="24"/>
        </w:rPr>
      </w:pPr>
      <w:r w:rsidRPr="00667D7C">
        <w:rPr>
          <w:rFonts w:ascii="Times New Roman" w:hAnsi="Times New Roman" w:cs="Times New Roman"/>
          <w:sz w:val="24"/>
          <w:szCs w:val="24"/>
        </w:rPr>
        <w:t>4. Thông báo về hội nghị phí của Hội nghị: bản chính thức (in từ website hội nghị) và bản dịch tiếng Việt</w:t>
      </w:r>
      <w:r w:rsidR="00880308">
        <w:rPr>
          <w:rFonts w:ascii="Times New Roman" w:hAnsi="Times New Roman" w:cs="Times New Roman"/>
          <w:sz w:val="24"/>
          <w:szCs w:val="24"/>
        </w:rPr>
        <w:t>.</w:t>
      </w:r>
    </w:p>
    <w:p w14:paraId="022B0F47" w14:textId="77777777" w:rsidR="005B4F9F" w:rsidRPr="00667D7C" w:rsidRDefault="005B4F9F" w:rsidP="005B4F9F">
      <w:pPr>
        <w:rPr>
          <w:rFonts w:ascii="Times New Roman" w:hAnsi="Times New Roman" w:cs="Times New Roman"/>
          <w:sz w:val="24"/>
          <w:szCs w:val="24"/>
        </w:rPr>
      </w:pPr>
      <w:r w:rsidRPr="00667D7C">
        <w:rPr>
          <w:rFonts w:ascii="Times New Roman" w:hAnsi="Times New Roman" w:cs="Times New Roman"/>
          <w:sz w:val="24"/>
          <w:szCs w:val="24"/>
        </w:rPr>
        <w:t>Thời gian duyệt hồ sơ: 10 ngày làm việc (tính từ ngày cung cấp đầy đủ các thông tin)</w:t>
      </w:r>
      <w:r w:rsidR="00880308">
        <w:rPr>
          <w:rFonts w:ascii="Times New Roman" w:hAnsi="Times New Roman" w:cs="Times New Roman"/>
          <w:sz w:val="24"/>
          <w:szCs w:val="24"/>
        </w:rPr>
        <w:t>.</w:t>
      </w:r>
    </w:p>
    <w:p w14:paraId="48F5BC55" w14:textId="77777777" w:rsidR="005B4F9F" w:rsidRPr="00667D7C" w:rsidRDefault="005B4F9F" w:rsidP="005B4F9F">
      <w:pPr>
        <w:spacing w:after="120"/>
        <w:rPr>
          <w:rFonts w:ascii="Times New Roman" w:hAnsi="Times New Roman" w:cs="Times New Roman"/>
          <w:b/>
          <w:sz w:val="24"/>
          <w:szCs w:val="24"/>
        </w:rPr>
      </w:pPr>
      <w:r w:rsidRPr="00667D7C">
        <w:rPr>
          <w:rFonts w:ascii="Times New Roman" w:hAnsi="Times New Roman" w:cs="Times New Roman"/>
          <w:b/>
          <w:sz w:val="24"/>
          <w:szCs w:val="24"/>
        </w:rPr>
        <w:t>III. Thủ tục quyết toán kinh phí</w:t>
      </w:r>
    </w:p>
    <w:p w14:paraId="1646E2CC" w14:textId="77777777" w:rsidR="005B4F9F" w:rsidRPr="00667D7C" w:rsidRDefault="005B4F9F" w:rsidP="005B4F9F">
      <w:pPr>
        <w:rPr>
          <w:rFonts w:ascii="Times New Roman" w:hAnsi="Times New Roman" w:cs="Times New Roman"/>
          <w:sz w:val="24"/>
          <w:szCs w:val="24"/>
        </w:rPr>
      </w:pPr>
      <w:r w:rsidRPr="00667D7C">
        <w:rPr>
          <w:rFonts w:ascii="Times New Roman" w:hAnsi="Times New Roman" w:cs="Times New Roman"/>
          <w:sz w:val="24"/>
          <w:szCs w:val="24"/>
        </w:rPr>
        <w:t>Sinh viên nộp lại các giấy tờ sau ngay sau khi kết thúc hội nghị/sau khi có receipt đóng hội nghị phí (trong trường hợp xin hỗ trợ hội nghị phí) chậm nhất là 10 ngày kể từ ngày kết thúc Hội nghị.</w:t>
      </w:r>
    </w:p>
    <w:p w14:paraId="38777564" w14:textId="172AA492" w:rsidR="005B4F9F" w:rsidRPr="00667D7C" w:rsidRDefault="005B4F9F" w:rsidP="005B4F9F">
      <w:pPr>
        <w:rPr>
          <w:rFonts w:ascii="Times New Roman" w:hAnsi="Times New Roman" w:cs="Times New Roman"/>
          <w:sz w:val="24"/>
          <w:szCs w:val="24"/>
        </w:rPr>
      </w:pPr>
      <w:r w:rsidRPr="00667D7C">
        <w:rPr>
          <w:rFonts w:ascii="Times New Roman" w:hAnsi="Times New Roman" w:cs="Times New Roman"/>
          <w:sz w:val="24"/>
          <w:szCs w:val="24"/>
        </w:rPr>
        <w:t>1. Bài báo photo từ kỷ yếu của hội nghị</w:t>
      </w:r>
      <w:r w:rsidR="007A16FB">
        <w:rPr>
          <w:rFonts w:ascii="Times New Roman" w:hAnsi="Times New Roman" w:cs="Times New Roman"/>
          <w:sz w:val="24"/>
          <w:szCs w:val="24"/>
        </w:rPr>
        <w:t xml:space="preserve"> hoặc được đăng từ trang web của hội nghị</w:t>
      </w:r>
      <w:r w:rsidR="0025543A">
        <w:rPr>
          <w:rFonts w:ascii="Times New Roman" w:hAnsi="Times New Roman" w:cs="Times New Roman"/>
          <w:sz w:val="24"/>
          <w:szCs w:val="24"/>
        </w:rPr>
        <w:t>.</w:t>
      </w:r>
    </w:p>
    <w:p w14:paraId="59DF4987" w14:textId="4224C1C6" w:rsidR="005B4F9F" w:rsidRPr="00667D7C" w:rsidRDefault="005B4F9F" w:rsidP="005B4F9F">
      <w:pPr>
        <w:rPr>
          <w:rFonts w:ascii="Times New Roman" w:hAnsi="Times New Roman" w:cs="Times New Roman"/>
          <w:sz w:val="24"/>
          <w:szCs w:val="24"/>
        </w:rPr>
      </w:pPr>
      <w:r w:rsidRPr="00667D7C">
        <w:rPr>
          <w:rFonts w:ascii="Times New Roman" w:hAnsi="Times New Roman" w:cs="Times New Roman"/>
          <w:sz w:val="24"/>
          <w:szCs w:val="24"/>
        </w:rPr>
        <w:t>2. Thông tin bài báo theo format: tên tác giả, Tên bài báo, Nhà xuất bản, Tên hội nghị, năm xuất bản, số ISBN</w:t>
      </w:r>
      <w:r w:rsidR="0025543A">
        <w:rPr>
          <w:rFonts w:ascii="Times New Roman" w:hAnsi="Times New Roman" w:cs="Times New Roman"/>
          <w:sz w:val="24"/>
          <w:szCs w:val="24"/>
        </w:rPr>
        <w:t>.</w:t>
      </w:r>
    </w:p>
    <w:p w14:paraId="6614B5D4" w14:textId="27F376E4" w:rsidR="005B4F9F" w:rsidRDefault="005B4F9F" w:rsidP="005B4F9F">
      <w:pPr>
        <w:rPr>
          <w:rFonts w:ascii="Times New Roman" w:hAnsi="Times New Roman" w:cs="Times New Roman"/>
          <w:sz w:val="24"/>
          <w:szCs w:val="24"/>
        </w:rPr>
      </w:pPr>
      <w:r w:rsidRPr="00667D7C">
        <w:rPr>
          <w:rFonts w:ascii="Times New Roman" w:hAnsi="Times New Roman" w:cs="Times New Roman"/>
          <w:sz w:val="24"/>
          <w:szCs w:val="24"/>
        </w:rPr>
        <w:t>3. Biên lai đóng hội nghị phí của sinh viên được hỗ trợ kinh phí: bản gốc (có chữ ký sống) và bản dịch tiếng Việt</w:t>
      </w:r>
      <w:r w:rsidR="007A16FB">
        <w:rPr>
          <w:rFonts w:ascii="Times New Roman" w:hAnsi="Times New Roman" w:cs="Times New Roman"/>
          <w:sz w:val="24"/>
          <w:szCs w:val="24"/>
        </w:rPr>
        <w:t xml:space="preserve"> (có chữ ký của người dịch)</w:t>
      </w:r>
      <w:r w:rsidR="0025543A">
        <w:rPr>
          <w:rFonts w:ascii="Times New Roman" w:hAnsi="Times New Roman" w:cs="Times New Roman"/>
          <w:sz w:val="24"/>
          <w:szCs w:val="24"/>
        </w:rPr>
        <w:t>.</w:t>
      </w:r>
    </w:p>
    <w:p w14:paraId="7A277C60" w14:textId="59A4F262" w:rsidR="0025543A" w:rsidRPr="00667D7C" w:rsidRDefault="0025543A" w:rsidP="005B4F9F">
      <w:pPr>
        <w:rPr>
          <w:rFonts w:ascii="Times New Roman" w:hAnsi="Times New Roman" w:cs="Times New Roman"/>
          <w:sz w:val="24"/>
          <w:szCs w:val="24"/>
        </w:rPr>
      </w:pPr>
      <w:r>
        <w:rPr>
          <w:rFonts w:ascii="Times New Roman" w:hAnsi="Times New Roman" w:cs="Times New Roman"/>
          <w:sz w:val="24"/>
          <w:szCs w:val="24"/>
        </w:rPr>
        <w:t>4. Thư mời tham dự hội nghị và bản dịch có chữ ký của người dịch.</w:t>
      </w:r>
    </w:p>
    <w:p w14:paraId="43907489" w14:textId="76E6409B" w:rsidR="005B4F9F" w:rsidRPr="00667D7C" w:rsidRDefault="0025543A" w:rsidP="005B4F9F">
      <w:pPr>
        <w:spacing w:after="120"/>
        <w:rPr>
          <w:rFonts w:ascii="Times New Roman" w:hAnsi="Times New Roman" w:cs="Times New Roman"/>
          <w:sz w:val="24"/>
          <w:szCs w:val="24"/>
        </w:rPr>
      </w:pPr>
      <w:r>
        <w:rPr>
          <w:rFonts w:ascii="Times New Roman" w:hAnsi="Times New Roman" w:cs="Times New Roman"/>
          <w:sz w:val="24"/>
          <w:szCs w:val="24"/>
        </w:rPr>
        <w:t>5</w:t>
      </w:r>
      <w:r w:rsidR="005B4F9F" w:rsidRPr="00667D7C">
        <w:rPr>
          <w:rFonts w:ascii="Times New Roman" w:hAnsi="Times New Roman" w:cs="Times New Roman"/>
          <w:sz w:val="24"/>
          <w:szCs w:val="24"/>
        </w:rPr>
        <w:t>. Các hóa đơn, giấy tờ khác</w:t>
      </w:r>
      <w:r w:rsidR="00660A3C">
        <w:rPr>
          <w:rFonts w:ascii="Times New Roman" w:hAnsi="Times New Roman" w:cs="Times New Roman"/>
          <w:sz w:val="24"/>
          <w:szCs w:val="24"/>
        </w:rPr>
        <w:t xml:space="preserve"> như Quyết định cử đi, Giấy công lệnh</w:t>
      </w:r>
      <w:r w:rsidR="005C3ABA">
        <w:rPr>
          <w:rFonts w:ascii="Times New Roman" w:hAnsi="Times New Roman" w:cs="Times New Roman"/>
          <w:sz w:val="24"/>
          <w:szCs w:val="24"/>
        </w:rPr>
        <w:t>, vé tàu, vé xe,…</w:t>
      </w:r>
      <w:r w:rsidR="005B4F9F" w:rsidRPr="00667D7C">
        <w:rPr>
          <w:rFonts w:ascii="Times New Roman" w:hAnsi="Times New Roman" w:cs="Times New Roman"/>
          <w:sz w:val="24"/>
          <w:szCs w:val="24"/>
        </w:rPr>
        <w:t xml:space="preserve"> (nếu có).</w:t>
      </w:r>
    </w:p>
    <w:p w14:paraId="17D3828A" w14:textId="77777777" w:rsidR="005B4F9F" w:rsidRPr="00667D7C" w:rsidRDefault="005B4F9F" w:rsidP="005B4F9F">
      <w:pPr>
        <w:spacing w:after="0"/>
        <w:rPr>
          <w:rFonts w:ascii="Times New Roman" w:hAnsi="Times New Roman" w:cs="Times New Roman"/>
          <w:b/>
          <w:sz w:val="24"/>
          <w:szCs w:val="24"/>
        </w:rPr>
      </w:pPr>
      <w:r w:rsidRPr="00667D7C">
        <w:rPr>
          <w:rFonts w:ascii="Times New Roman" w:hAnsi="Times New Roman" w:cs="Times New Roman"/>
          <w:b/>
          <w:sz w:val="24"/>
          <w:szCs w:val="24"/>
        </w:rPr>
        <w:t>Thông tin xuất hóa đơn tài chính:</w:t>
      </w:r>
    </w:p>
    <w:p w14:paraId="2843A8A6" w14:textId="77777777" w:rsidR="005B4F9F" w:rsidRPr="00667D7C" w:rsidRDefault="005B4F9F" w:rsidP="00880308">
      <w:pPr>
        <w:spacing w:after="0"/>
        <w:ind w:left="720"/>
        <w:rPr>
          <w:rFonts w:ascii="Times New Roman" w:hAnsi="Times New Roman" w:cs="Times New Roman"/>
          <w:sz w:val="24"/>
          <w:szCs w:val="24"/>
        </w:rPr>
      </w:pPr>
      <w:r w:rsidRPr="00667D7C">
        <w:rPr>
          <w:rFonts w:ascii="Times New Roman" w:hAnsi="Times New Roman" w:cs="Times New Roman"/>
          <w:sz w:val="24"/>
          <w:szCs w:val="24"/>
        </w:rPr>
        <w:lastRenderedPageBreak/>
        <w:t>Trường Đại Học Khoa Học Tự Nhiên Tp. HCM</w:t>
      </w:r>
    </w:p>
    <w:p w14:paraId="46A9AAD7" w14:textId="77777777" w:rsidR="005B4F9F" w:rsidRPr="00667D7C" w:rsidRDefault="005B4F9F" w:rsidP="00880308">
      <w:pPr>
        <w:spacing w:after="0"/>
        <w:ind w:left="720"/>
        <w:rPr>
          <w:rFonts w:ascii="Times New Roman" w:hAnsi="Times New Roman" w:cs="Times New Roman"/>
          <w:sz w:val="24"/>
          <w:szCs w:val="24"/>
        </w:rPr>
      </w:pPr>
      <w:r w:rsidRPr="00667D7C">
        <w:rPr>
          <w:rFonts w:ascii="Times New Roman" w:hAnsi="Times New Roman" w:cs="Times New Roman"/>
          <w:sz w:val="24"/>
          <w:szCs w:val="24"/>
        </w:rPr>
        <w:t>227 Nguyễn Văn Cừ, P4, Q5, Tp. HCM</w:t>
      </w:r>
    </w:p>
    <w:p w14:paraId="760BDF55" w14:textId="77777777" w:rsidR="005B4F9F" w:rsidRPr="00667D7C" w:rsidRDefault="005B4F9F" w:rsidP="00880308">
      <w:pPr>
        <w:spacing w:after="0"/>
        <w:ind w:left="720"/>
        <w:rPr>
          <w:rFonts w:ascii="Times New Roman" w:hAnsi="Times New Roman" w:cs="Times New Roman"/>
          <w:sz w:val="24"/>
          <w:szCs w:val="24"/>
        </w:rPr>
      </w:pPr>
      <w:r w:rsidRPr="00667D7C">
        <w:rPr>
          <w:rFonts w:ascii="Times New Roman" w:hAnsi="Times New Roman" w:cs="Times New Roman"/>
          <w:sz w:val="24"/>
          <w:szCs w:val="24"/>
        </w:rPr>
        <w:t>(không có MST)</w:t>
      </w:r>
    </w:p>
    <w:p w14:paraId="4083A8EE" w14:textId="77777777" w:rsidR="005B4F9F" w:rsidRDefault="005B4F9F" w:rsidP="005B4F9F">
      <w:pPr>
        <w:rPr>
          <w:rFonts w:ascii="Times New Roman" w:hAnsi="Times New Roman" w:cs="Times New Roman"/>
          <w:b/>
          <w:sz w:val="24"/>
          <w:szCs w:val="24"/>
        </w:rPr>
      </w:pPr>
      <w:r w:rsidRPr="00667D7C">
        <w:rPr>
          <w:rFonts w:ascii="Times New Roman" w:hAnsi="Times New Roman" w:cs="Times New Roman"/>
          <w:b/>
          <w:sz w:val="24"/>
          <w:szCs w:val="24"/>
        </w:rPr>
        <w:t>Thời gian giải quyết: 10 ngày làm việc (tính từ ngày cung cấp đầy đủ các thông tin quyết toán)</w:t>
      </w:r>
    </w:p>
    <w:p w14:paraId="15F47F6A" w14:textId="77777777" w:rsidR="00667D7C" w:rsidRPr="00667D7C" w:rsidRDefault="00667D7C" w:rsidP="00667D7C">
      <w:pPr>
        <w:jc w:val="right"/>
        <w:rPr>
          <w:rFonts w:ascii="Times New Roman" w:hAnsi="Times New Roman" w:cs="Times New Roman"/>
          <w:sz w:val="24"/>
          <w:szCs w:val="24"/>
        </w:rPr>
      </w:pPr>
      <w:r w:rsidRPr="00667D7C">
        <w:rPr>
          <w:rFonts w:ascii="Times New Roman" w:hAnsi="Times New Roman" w:cs="Times New Roman"/>
          <w:sz w:val="24"/>
          <w:szCs w:val="24"/>
        </w:rPr>
        <w:t>BAN CHỦ NHIỆM KHOA CÔNG NGHỆ THÔNG TIN</w:t>
      </w:r>
    </w:p>
    <w:p w14:paraId="358F6923" w14:textId="77777777" w:rsidR="00667D7C" w:rsidRDefault="00667D7C">
      <w:pPr>
        <w:rPr>
          <w:rFonts w:ascii="Times New Roman" w:hAnsi="Times New Roman" w:cs="Times New Roman"/>
          <w:sz w:val="24"/>
          <w:szCs w:val="24"/>
        </w:rPr>
      </w:pPr>
    </w:p>
    <w:sectPr w:rsidR="00667D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5D8DF" w14:textId="77777777" w:rsidR="0061058B" w:rsidRDefault="0061058B" w:rsidP="00667D7C">
      <w:pPr>
        <w:spacing w:after="0" w:line="240" w:lineRule="auto"/>
      </w:pPr>
      <w:r>
        <w:separator/>
      </w:r>
    </w:p>
  </w:endnote>
  <w:endnote w:type="continuationSeparator" w:id="0">
    <w:p w14:paraId="27A32E8B" w14:textId="77777777" w:rsidR="0061058B" w:rsidRDefault="0061058B" w:rsidP="00667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B5C64" w14:textId="77777777" w:rsidR="0061058B" w:rsidRDefault="0061058B" w:rsidP="00667D7C">
      <w:pPr>
        <w:spacing w:after="0" w:line="240" w:lineRule="auto"/>
      </w:pPr>
      <w:r>
        <w:separator/>
      </w:r>
    </w:p>
  </w:footnote>
  <w:footnote w:type="continuationSeparator" w:id="0">
    <w:p w14:paraId="7E30EC7A" w14:textId="77777777" w:rsidR="0061058B" w:rsidRDefault="0061058B" w:rsidP="00667D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51C81"/>
    <w:multiLevelType w:val="hybridMultilevel"/>
    <w:tmpl w:val="73086AC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F9F"/>
    <w:rsid w:val="00030E3B"/>
    <w:rsid w:val="00150A93"/>
    <w:rsid w:val="00177430"/>
    <w:rsid w:val="0025543A"/>
    <w:rsid w:val="002A2748"/>
    <w:rsid w:val="002B0A41"/>
    <w:rsid w:val="003445EA"/>
    <w:rsid w:val="00453248"/>
    <w:rsid w:val="00473D36"/>
    <w:rsid w:val="004C0F85"/>
    <w:rsid w:val="00566945"/>
    <w:rsid w:val="005B4F9F"/>
    <w:rsid w:val="005C32A3"/>
    <w:rsid w:val="005C3ABA"/>
    <w:rsid w:val="0061058B"/>
    <w:rsid w:val="00660A3C"/>
    <w:rsid w:val="00667D7C"/>
    <w:rsid w:val="006A0532"/>
    <w:rsid w:val="006A2563"/>
    <w:rsid w:val="007A16FB"/>
    <w:rsid w:val="007C09FD"/>
    <w:rsid w:val="00855746"/>
    <w:rsid w:val="00880308"/>
    <w:rsid w:val="008D0C19"/>
    <w:rsid w:val="00912D29"/>
    <w:rsid w:val="00922C27"/>
    <w:rsid w:val="009B17EF"/>
    <w:rsid w:val="009C7BC6"/>
    <w:rsid w:val="00B81F45"/>
    <w:rsid w:val="00CC7CFA"/>
    <w:rsid w:val="00CD0585"/>
    <w:rsid w:val="00DB43AC"/>
    <w:rsid w:val="00E066AD"/>
    <w:rsid w:val="00E100AA"/>
    <w:rsid w:val="00E11706"/>
    <w:rsid w:val="00E376FE"/>
    <w:rsid w:val="00E84F80"/>
    <w:rsid w:val="00EA1BA9"/>
    <w:rsid w:val="00ED5D78"/>
    <w:rsid w:val="00F22ADC"/>
    <w:rsid w:val="00F51CEB"/>
    <w:rsid w:val="00F71322"/>
    <w:rsid w:val="00FE1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1809A"/>
  <w15:docId w15:val="{0D361E9E-5E17-4D87-A2C5-4E281E5E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D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4F9F"/>
    <w:rPr>
      <w:color w:val="0000FF" w:themeColor="hyperlink"/>
      <w:u w:val="single"/>
    </w:rPr>
  </w:style>
  <w:style w:type="table" w:styleId="TableGrid">
    <w:name w:val="Table Grid"/>
    <w:basedOn w:val="TableNormal"/>
    <w:uiPriority w:val="59"/>
    <w:rsid w:val="00667D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667D7C"/>
    <w:pPr>
      <w:spacing w:after="0" w:line="240" w:lineRule="auto"/>
    </w:pPr>
    <w:rPr>
      <w:rFonts w:ascii="Times New Roman" w:eastAsia="MS Mincho" w:hAnsi="Times New Roman" w:cs="Times New Roman"/>
      <w:sz w:val="20"/>
      <w:szCs w:val="20"/>
    </w:rPr>
  </w:style>
  <w:style w:type="character" w:customStyle="1" w:styleId="FootnoteTextChar">
    <w:name w:val="Footnote Text Char"/>
    <w:basedOn w:val="DefaultParagraphFont"/>
    <w:link w:val="FootnoteText"/>
    <w:uiPriority w:val="99"/>
    <w:semiHidden/>
    <w:rsid w:val="00667D7C"/>
    <w:rPr>
      <w:rFonts w:ascii="Times New Roman" w:eastAsia="MS Mincho" w:hAnsi="Times New Roman" w:cs="Times New Roman"/>
      <w:sz w:val="20"/>
      <w:szCs w:val="20"/>
    </w:rPr>
  </w:style>
  <w:style w:type="character" w:styleId="FootnoteReference">
    <w:name w:val="footnote reference"/>
    <w:basedOn w:val="DefaultParagraphFont"/>
    <w:uiPriority w:val="99"/>
    <w:semiHidden/>
    <w:unhideWhenUsed/>
    <w:rsid w:val="00667D7C"/>
    <w:rPr>
      <w:vertAlign w:val="superscript"/>
    </w:rPr>
  </w:style>
  <w:style w:type="character" w:customStyle="1" w:styleId="UnresolvedMention">
    <w:name w:val="Unresolved Mention"/>
    <w:basedOn w:val="DefaultParagraphFont"/>
    <w:uiPriority w:val="99"/>
    <w:semiHidden/>
    <w:unhideWhenUsed/>
    <w:rsid w:val="005C32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96331">
      <w:bodyDiv w:val="1"/>
      <w:marLeft w:val="0"/>
      <w:marRight w:val="0"/>
      <w:marTop w:val="0"/>
      <w:marBottom w:val="0"/>
      <w:divBdr>
        <w:top w:val="none" w:sz="0" w:space="0" w:color="auto"/>
        <w:left w:val="none" w:sz="0" w:space="0" w:color="auto"/>
        <w:bottom w:val="none" w:sz="0" w:space="0" w:color="auto"/>
        <w:right w:val="none" w:sz="0" w:space="0" w:color="auto"/>
      </w:divBdr>
      <w:divsChild>
        <w:div w:id="1898398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ccounting@apcs.fitus.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Kim Ngan</cp:lastModifiedBy>
  <cp:revision>19</cp:revision>
  <dcterms:created xsi:type="dcterms:W3CDTF">2021-09-10T07:07:00Z</dcterms:created>
  <dcterms:modified xsi:type="dcterms:W3CDTF">2022-10-28T01:10:00Z</dcterms:modified>
</cp:coreProperties>
</file>